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9E428" w14:textId="77777777" w:rsidR="0015298D" w:rsidRPr="00AE1EED" w:rsidRDefault="0015298D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712"/>
        <w:gridCol w:w="4712"/>
      </w:tblGrid>
      <w:tr w:rsidR="00750E4B" w:rsidRPr="00AE1EED" w14:paraId="2129E42D" w14:textId="77777777" w:rsidTr="005F6B5E">
        <w:trPr>
          <w:trHeight w:val="1412"/>
        </w:trPr>
        <w:tc>
          <w:tcPr>
            <w:tcW w:w="9424" w:type="dxa"/>
            <w:gridSpan w:val="2"/>
          </w:tcPr>
          <w:p w14:paraId="2129E429" w14:textId="77777777" w:rsidR="0015298D" w:rsidRPr="00AE1EED" w:rsidRDefault="0015298D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129E42A" w14:textId="77777777" w:rsidR="00750E4B" w:rsidRPr="00AE1EED" w:rsidRDefault="00750E4B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2129E42B" w14:textId="77777777" w:rsidR="00862EB8" w:rsidRPr="00AE1EED" w:rsidRDefault="00855261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2129E42C" w14:textId="77777777" w:rsidR="00750E4B" w:rsidRPr="00AE1EED" w:rsidRDefault="002B735A" w:rsidP="002B73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n</w:t>
            </w:r>
            <w:r w:rsidR="00750E4B" w:rsidRPr="00AE1EED">
              <w:rPr>
                <w:rFonts w:cs="Times New Roman"/>
                <w:b/>
                <w:sz w:val="24"/>
                <w:szCs w:val="24"/>
              </w:rPr>
              <w:t>acrtu</w:t>
            </w:r>
            <w:r w:rsidRPr="00AE1EED">
              <w:rPr>
                <w:rFonts w:cs="Times New Roman"/>
                <w:b/>
                <w:sz w:val="24"/>
                <w:szCs w:val="24"/>
              </w:rPr>
              <w:t xml:space="preserve"> općeg akta </w:t>
            </w:r>
          </w:p>
        </w:tc>
      </w:tr>
      <w:tr w:rsidR="00750E4B" w:rsidRPr="00AE1EED" w14:paraId="2129E431" w14:textId="77777777" w:rsidTr="005F6B5E">
        <w:trPr>
          <w:trHeight w:val="1050"/>
        </w:trPr>
        <w:tc>
          <w:tcPr>
            <w:tcW w:w="9424" w:type="dxa"/>
            <w:gridSpan w:val="2"/>
            <w:vAlign w:val="bottom"/>
          </w:tcPr>
          <w:p>
            <w:r>
              <w:rPr>
                <w:sz w:val="20"/>
              </w:rPr>
              <w:t>Nacrt prijedloga Odluke o izmjenama Odluke o načinu pružanja javne usluge sakupljanja komunalnog otpada na području Općine Draganić</w:t>
            </w:r>
          </w:p>
        </w:tc>
      </w:tr>
      <w:tr w:rsidR="00750E4B" w:rsidRPr="00AE1EED" w14:paraId="2129E433" w14:textId="77777777" w:rsidTr="005F6B5E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2129E432" w14:textId="1111205D" w:rsidR="008D68D5" w:rsidRPr="006434FF" w:rsidRDefault="000C7CC2" w:rsidP="006434F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</w:t>
            </w:r>
          </w:p>
        </w:tc>
      </w:tr>
      <w:tr w:rsidR="005F6B5E" w:rsidRPr="00AE1EED" w14:paraId="2129E438" w14:textId="77777777" w:rsidTr="00477AB8">
        <w:trPr>
          <w:trHeight w:val="344"/>
        </w:trPr>
        <w:tc>
          <w:tcPr>
            <w:tcW w:w="9424" w:type="dxa"/>
            <w:gridSpan w:val="2"/>
          </w:tcPr>
          <w:p>
            <w:r>
              <w:rPr>
                <w:sz w:val="20"/>
              </w:rPr>
              <w:t>Početak savjetovanja: 15.10.2026.</w:t>
              <w:br/>
              <w:t>Završetak savjetovanja: 14.11.2026.</w:t>
            </w:r>
          </w:p>
        </w:tc>
      </w:tr>
      <w:tr w:rsidR="0015298D" w:rsidRPr="00AE1EED" w14:paraId="2129E43C" w14:textId="77777777" w:rsidTr="00581581">
        <w:trPr>
          <w:trHeight w:val="1223"/>
        </w:trPr>
        <w:tc>
          <w:tcPr>
            <w:tcW w:w="4712" w:type="dxa"/>
          </w:tcPr>
          <w:p w14:paraId="2129E439" w14:textId="77777777" w:rsidR="0015298D" w:rsidRPr="00AE1EED" w:rsidRDefault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aziv </w:t>
            </w:r>
            <w:r w:rsidRPr="00AE1EED">
              <w:rPr>
                <w:rFonts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AE1EED">
              <w:rPr>
                <w:rFonts w:cs="Times New Roman"/>
                <w:sz w:val="24"/>
                <w:szCs w:val="24"/>
              </w:rPr>
              <w:t>koj</w:t>
            </w:r>
            <w:r w:rsidRPr="00AE1EED">
              <w:rPr>
                <w:rFonts w:cs="Times New Roman"/>
                <w:sz w:val="24"/>
                <w:szCs w:val="24"/>
              </w:rPr>
              <w:t>i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 daje svoje mišljenje, primjedbe i prijedloge na predloženi nacrt</w:t>
            </w:r>
            <w:r w:rsidRPr="00AE1EED">
              <w:rPr>
                <w:rFonts w:cs="Times New Roman"/>
                <w:sz w:val="24"/>
                <w:szCs w:val="24"/>
              </w:rPr>
              <w:t xml:space="preserve">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  <w:p w14:paraId="2129E43A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3B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2129E43F" w14:textId="77777777" w:rsidTr="00581581">
        <w:trPr>
          <w:trHeight w:val="875"/>
        </w:trPr>
        <w:tc>
          <w:tcPr>
            <w:tcW w:w="4712" w:type="dxa"/>
          </w:tcPr>
          <w:p w14:paraId="2129E43D" w14:textId="77777777" w:rsidR="001D08B9" w:rsidRPr="00AE1EED" w:rsidRDefault="00EE716D" w:rsidP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712" w:type="dxa"/>
          </w:tcPr>
          <w:p w14:paraId="2129E43E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2129E443" w14:textId="77777777" w:rsidTr="00581581">
        <w:trPr>
          <w:trHeight w:val="2957"/>
        </w:trPr>
        <w:tc>
          <w:tcPr>
            <w:tcW w:w="4712" w:type="dxa"/>
          </w:tcPr>
          <w:p w14:paraId="2129E440" w14:textId="77777777" w:rsidR="0015298D" w:rsidRPr="00AE1EED" w:rsidRDefault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Načelni komentari na predloženi nacrt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  <w:p w14:paraId="2129E441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42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2129E448" w14:textId="77777777" w:rsidTr="00581581">
        <w:trPr>
          <w:trHeight w:val="2967"/>
        </w:trPr>
        <w:tc>
          <w:tcPr>
            <w:tcW w:w="4712" w:type="dxa"/>
          </w:tcPr>
          <w:p w14:paraId="2129E444" w14:textId="77777777" w:rsidR="0015298D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Primjedbe na pojedine članke </w:t>
            </w:r>
            <w:r w:rsidR="00EE716D" w:rsidRPr="00AE1EED">
              <w:rPr>
                <w:rFonts w:cs="Times New Roman"/>
                <w:sz w:val="24"/>
                <w:szCs w:val="24"/>
              </w:rPr>
              <w:t xml:space="preserve">s </w:t>
            </w:r>
            <w:r w:rsidRPr="00AE1EED">
              <w:rPr>
                <w:rFonts w:cs="Times New Roman"/>
                <w:sz w:val="24"/>
                <w:szCs w:val="24"/>
              </w:rPr>
              <w:t>obrazloženjem</w:t>
            </w:r>
          </w:p>
          <w:p w14:paraId="2129E445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129E44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47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2129E44C" w14:textId="77777777" w:rsidTr="00581581">
        <w:trPr>
          <w:trHeight w:val="344"/>
        </w:trPr>
        <w:tc>
          <w:tcPr>
            <w:tcW w:w="4712" w:type="dxa"/>
          </w:tcPr>
          <w:p w14:paraId="2129E449" w14:textId="77777777" w:rsidR="00411B7F" w:rsidRPr="00AE1EED" w:rsidRDefault="00AB37E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 xml:space="preserve">Ime i prezime osobe/a </w:t>
            </w:r>
            <w:r w:rsidR="00411B7F" w:rsidRPr="00AE1EED">
              <w:rPr>
                <w:rFonts w:cs="Times New Roman"/>
                <w:sz w:val="24"/>
                <w:szCs w:val="24"/>
              </w:rPr>
              <w:t>koja je sastavljala primjedbe</w:t>
            </w:r>
            <w:r w:rsidRPr="00AE1EED">
              <w:rPr>
                <w:rFonts w:cs="Times New Roman"/>
                <w:sz w:val="24"/>
                <w:szCs w:val="24"/>
              </w:rPr>
              <w:t xml:space="preserve"> i komentare</w:t>
            </w:r>
            <w:r w:rsidR="00411B7F" w:rsidRPr="00AE1EED">
              <w:rPr>
                <w:rFonts w:cs="Times New Roman"/>
                <w:sz w:val="24"/>
                <w:szCs w:val="24"/>
              </w:rPr>
              <w:t xml:space="preserve"> ili osobe ovlaštene za </w:t>
            </w:r>
            <w:r w:rsidRPr="00AE1EED">
              <w:rPr>
                <w:rFonts w:cs="Times New Roman"/>
                <w:sz w:val="24"/>
                <w:szCs w:val="24"/>
              </w:rPr>
              <w:t>zastupanje udruge, ustanove….</w:t>
            </w:r>
          </w:p>
          <w:p w14:paraId="2129E44A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4B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2129E450" w14:textId="77777777" w:rsidTr="00581581">
        <w:trPr>
          <w:trHeight w:val="344"/>
        </w:trPr>
        <w:tc>
          <w:tcPr>
            <w:tcW w:w="4712" w:type="dxa"/>
          </w:tcPr>
          <w:p w14:paraId="2129E44D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2129E44E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4F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4154" w:rsidRPr="00AE1EED" w14:paraId="2129E453" w14:textId="77777777" w:rsidTr="00581581">
        <w:trPr>
          <w:trHeight w:val="344"/>
        </w:trPr>
        <w:tc>
          <w:tcPr>
            <w:tcW w:w="4712" w:type="dxa"/>
          </w:tcPr>
          <w:p w14:paraId="2129E451" w14:textId="413D686B" w:rsidR="00074154" w:rsidRPr="00AE1EED" w:rsidRDefault="00074154" w:rsidP="0066049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 w:rsidR="0066049C"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internetskoj stranici </w:t>
            </w:r>
            <w:r w:rsidR="0066049C">
              <w:rPr>
                <w:rFonts w:cs="Times New Roman"/>
                <w:sz w:val="24"/>
                <w:szCs w:val="24"/>
              </w:rPr>
              <w:t>Općine Draganić</w:t>
            </w:r>
            <w:r w:rsidRPr="00AE1EED">
              <w:rPr>
                <w:rFonts w:cs="Times New Roman"/>
                <w:sz w:val="24"/>
                <w:szCs w:val="24"/>
              </w:rPr>
              <w:t>?</w:t>
            </w:r>
          </w:p>
        </w:tc>
        <w:tc>
          <w:tcPr>
            <w:tcW w:w="4712" w:type="dxa"/>
          </w:tcPr>
          <w:p w14:paraId="2129E452" w14:textId="77777777" w:rsidR="00074154" w:rsidRPr="00AE1EED" w:rsidRDefault="000741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4447" w:rsidRPr="00AE1EED" w14:paraId="2129E458" w14:textId="77777777" w:rsidTr="00581581">
        <w:trPr>
          <w:trHeight w:val="344"/>
        </w:trPr>
        <w:tc>
          <w:tcPr>
            <w:tcW w:w="4712" w:type="dxa"/>
          </w:tcPr>
          <w:p w14:paraId="2129E454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2129E455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  <w:p w14:paraId="2129E456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129E457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129E459" w14:textId="77777777" w:rsidR="00411B7F" w:rsidRPr="00AE1EED" w:rsidRDefault="00411B7F">
      <w:pPr>
        <w:rPr>
          <w:rFonts w:cs="Times New Roman"/>
          <w:sz w:val="24"/>
          <w:szCs w:val="24"/>
        </w:rPr>
      </w:pPr>
    </w:p>
    <w:p w14:paraId="2129E45A" w14:textId="0AB05A01" w:rsidR="00C722DB" w:rsidRPr="00124D0C" w:rsidRDefault="00C722DB" w:rsidP="00AE1EED">
      <w:pPr>
        <w:tabs>
          <w:tab w:val="left" w:pos="915"/>
        </w:tabs>
        <w:rPr>
          <w:rFonts w:cs="Times New Roman"/>
          <w:sz w:val="24"/>
          <w:szCs w:val="24"/>
        </w:rPr>
      </w:pPr>
      <w:r>
        <w:t>Popunjeni obrazac s eventualnim prilozima dostavite zaključno s 14. studenoga 2026. na adresu elektroničke pošte: procelnik@draganic.hr.</w:t>
      </w:r>
    </w:p>
    <w:sectPr w:rsidR="00C722DB" w:rsidRPr="00124D0C" w:rsidSect="00266B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BADA7" w14:textId="77777777" w:rsidR="00D13DA4" w:rsidRDefault="00D13DA4" w:rsidP="00CA19CD">
      <w:pPr>
        <w:spacing w:after="0" w:line="240" w:lineRule="auto"/>
      </w:pPr>
      <w:r>
        <w:separator/>
      </w:r>
    </w:p>
  </w:endnote>
  <w:endnote w:type="continuationSeparator" w:id="0">
    <w:p w14:paraId="4ACA28DE" w14:textId="77777777" w:rsidR="00D13DA4" w:rsidRDefault="00D13DA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9E461" w14:textId="77777777"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FB407" w14:textId="77777777" w:rsidR="006B75A6" w:rsidRDefault="006B75A6" w:rsidP="006B75A6">
    <w:pPr>
      <w:pStyle w:val="Podnoje"/>
      <w:jc w:val="both"/>
    </w:pPr>
    <w:r>
      <w:t>Sukladno Zakonu o provedbi opće uredbe o zaštiti podataka („Narodne novine“, broj 42/18) osobni podaci neće se koristiti u druge svrhe, osim u povijesne, statističke ili znanstvene svrhe, uz uvjet poduzimanja odgovarajućih zaštitnih mjera.</w:t>
    </w:r>
  </w:p>
  <w:p w14:paraId="2129E463" w14:textId="77777777" w:rsidR="00CA19CD" w:rsidRDefault="00CA19CD" w:rsidP="00CA19CD">
    <w:pPr>
      <w:pStyle w:val="Podnoje"/>
      <w:jc w:val="both"/>
    </w:pPr>
    <w:r>
      <w:t>Anonimni, uvredljivi ili irelevantni komentari neće se objaviti.</w:t>
    </w:r>
  </w:p>
  <w:p w14:paraId="2129E464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2129E465" w14:textId="77777777" w:rsidR="00CA19CD" w:rsidRDefault="00CA19C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9E467" w14:textId="77777777"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F4E17" w14:textId="77777777" w:rsidR="00D13DA4" w:rsidRDefault="00D13DA4" w:rsidP="00CA19CD">
      <w:pPr>
        <w:spacing w:after="0" w:line="240" w:lineRule="auto"/>
      </w:pPr>
      <w:r>
        <w:separator/>
      </w:r>
    </w:p>
  </w:footnote>
  <w:footnote w:type="continuationSeparator" w:id="0">
    <w:p w14:paraId="6AE75864" w14:textId="77777777" w:rsidR="00D13DA4" w:rsidRDefault="00D13DA4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9E45F" w14:textId="77777777"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9E460" w14:textId="77777777"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9E466" w14:textId="77777777"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E4B"/>
    <w:rsid w:val="00017267"/>
    <w:rsid w:val="00052095"/>
    <w:rsid w:val="00074154"/>
    <w:rsid w:val="0008542B"/>
    <w:rsid w:val="000C226B"/>
    <w:rsid w:val="000C7CC2"/>
    <w:rsid w:val="00105BE3"/>
    <w:rsid w:val="00124D0C"/>
    <w:rsid w:val="001302DA"/>
    <w:rsid w:val="0015298D"/>
    <w:rsid w:val="001D08B9"/>
    <w:rsid w:val="002217C2"/>
    <w:rsid w:val="0022371C"/>
    <w:rsid w:val="00266B4C"/>
    <w:rsid w:val="00281804"/>
    <w:rsid w:val="002B735A"/>
    <w:rsid w:val="003767A6"/>
    <w:rsid w:val="0039418E"/>
    <w:rsid w:val="003F5F27"/>
    <w:rsid w:val="004038E8"/>
    <w:rsid w:val="00411B7F"/>
    <w:rsid w:val="00424A9D"/>
    <w:rsid w:val="0045212F"/>
    <w:rsid w:val="004679D9"/>
    <w:rsid w:val="004733CE"/>
    <w:rsid w:val="00494F37"/>
    <w:rsid w:val="004F3B87"/>
    <w:rsid w:val="00567165"/>
    <w:rsid w:val="00581581"/>
    <w:rsid w:val="00584C96"/>
    <w:rsid w:val="005C1499"/>
    <w:rsid w:val="005D467D"/>
    <w:rsid w:val="005F6B5E"/>
    <w:rsid w:val="006434FF"/>
    <w:rsid w:val="0066049C"/>
    <w:rsid w:val="006A32A5"/>
    <w:rsid w:val="006A70F7"/>
    <w:rsid w:val="006B4935"/>
    <w:rsid w:val="006B75A6"/>
    <w:rsid w:val="006E1E89"/>
    <w:rsid w:val="00750E4B"/>
    <w:rsid w:val="00815BF2"/>
    <w:rsid w:val="008224ED"/>
    <w:rsid w:val="008234E8"/>
    <w:rsid w:val="00855261"/>
    <w:rsid w:val="00862EB8"/>
    <w:rsid w:val="008D68D5"/>
    <w:rsid w:val="00901382"/>
    <w:rsid w:val="009409C9"/>
    <w:rsid w:val="0094729C"/>
    <w:rsid w:val="0097485A"/>
    <w:rsid w:val="00975E1A"/>
    <w:rsid w:val="00997CAB"/>
    <w:rsid w:val="00A11EE4"/>
    <w:rsid w:val="00A1418B"/>
    <w:rsid w:val="00A24D16"/>
    <w:rsid w:val="00A978AC"/>
    <w:rsid w:val="00AB37E1"/>
    <w:rsid w:val="00AD1872"/>
    <w:rsid w:val="00AE1EED"/>
    <w:rsid w:val="00B50F1E"/>
    <w:rsid w:val="00B700C1"/>
    <w:rsid w:val="00BA1A37"/>
    <w:rsid w:val="00C0165B"/>
    <w:rsid w:val="00C35B4D"/>
    <w:rsid w:val="00C52D58"/>
    <w:rsid w:val="00C722DB"/>
    <w:rsid w:val="00C92424"/>
    <w:rsid w:val="00C94E9A"/>
    <w:rsid w:val="00CA19CD"/>
    <w:rsid w:val="00CA586F"/>
    <w:rsid w:val="00D13DA4"/>
    <w:rsid w:val="00D33132"/>
    <w:rsid w:val="00DF37C9"/>
    <w:rsid w:val="00E553C5"/>
    <w:rsid w:val="00E9549D"/>
    <w:rsid w:val="00EE716D"/>
    <w:rsid w:val="00EF00BB"/>
    <w:rsid w:val="00F06631"/>
    <w:rsid w:val="00F44447"/>
    <w:rsid w:val="00F90CD1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E4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16BC-C56E-4242-B6AC-16DBC6CAC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Korisnik</cp:lastModifiedBy>
  <cp:revision>2</cp:revision>
  <cp:lastPrinted>2016-11-25T07:54:00Z</cp:lastPrinted>
  <dcterms:created xsi:type="dcterms:W3CDTF">2025-02-26T13:03:00Z</dcterms:created>
  <dcterms:modified xsi:type="dcterms:W3CDTF">2025-02-26T13:03:00Z</dcterms:modified>
</cp:coreProperties>
</file>